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00" w:rsidRPr="00476500" w:rsidRDefault="00476500" w:rsidP="00476500">
      <w:pPr>
        <w:rPr>
          <w:rFonts w:ascii="Times New Roman" w:hAnsi="Times New Roman" w:cs="Times New Roman"/>
          <w:sz w:val="40"/>
          <w:szCs w:val="40"/>
        </w:rPr>
      </w:pPr>
      <w:r w:rsidRPr="00476500">
        <w:rPr>
          <w:rFonts w:ascii="Times New Roman" w:hAnsi="Times New Roman" w:cs="Times New Roman"/>
          <w:sz w:val="40"/>
          <w:szCs w:val="40"/>
        </w:rPr>
        <w:t xml:space="preserve">Сценарий конкурса чтецов на тему «Родина» </w:t>
      </w:r>
      <w:r w:rsidRPr="004765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(посвящённый 70-летию победы нашего народа в Великой Отечественной войне)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и задачи конкурса: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Воспитание подрастающего поколения в духе патриотизма через произведения русской классической и современной отечественной поэзии патриотической направленности.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Выявление, поддержка и стимулирование талантливых детей, владеющих жанром художественного литературного слова;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Знакомство с литературным наследием России, отражающим величие нашей культуры, нашего народа и богатство русского языка.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конкурса: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Коротких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Надежда Сергеевна, воспитатель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первой квалификационной категории.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конкурса: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дошкольного возраста (от 4 до 7 лет).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Условия конкурса: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исполнители представляют законченный фрагмент поэтического литературного жанра, соответствующий тематике конкурса.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Критерии оценки и требования к выступлениям: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Возрастное соответствие текста;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Грамотность речи;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Выразительность исполнения;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Безошибочность;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Сценическая культура исполнения.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Подведение итогов конкурса: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Участники конкурса награждаются грамотами и памятными подарками; победители конкурса, занявшие 1- е, 2 - е и 3 – места, награждаются – дипломами и памятными подарками. </w:t>
      </w:r>
    </w:p>
    <w:p w:rsidR="00476500" w:rsidRPr="00476500" w:rsidRDefault="00476500" w:rsidP="0047650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476500" w:rsidRDefault="00476500" w:rsidP="00476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(Звучит фонограмма песни </w:t>
      </w:r>
      <w:r w:rsidRPr="0047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«Давным-давно»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 кинофильма </w:t>
      </w:r>
      <w:r w:rsidRPr="004765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«Командир счастливой Щуки»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сцену выходит ведущий.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Я приветствую всех сидящих в этом зале. </w:t>
      </w:r>
      <w:proofErr w:type="gramStart"/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в нашей детском саду пройдет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 чтецов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посвященный событиям Великой Отечественной войны.</w:t>
      </w:r>
      <w:proofErr w:type="gramEnd"/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этом году наша страна отмечает великую дату - 70 лет со дня Победы над фашистскими захватчиками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76500" w:rsidRDefault="00476500" w:rsidP="00476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Россия 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Россия</w:t>
      </w:r>
      <w:proofErr w:type="spellEnd"/>
      <w:proofErr w:type="gramEnd"/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Напев, будто слышу старинный.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гордою птицей над миром летишь,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– гроздья рябины и крик журавлиный,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Полей опустелых печальная тишь…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Россия – идущие вдаль эшелоны,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Солдатская песня и марш боевой,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вдовьи протяжные горькие стоны,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небо осеннее над головой.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снова вагоны, перроны, вокзалы,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Тревожный, задумчивый, ласковый взгляд…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Россия, всех сказанных слов будет мало,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наши сердца о тебе говорят. (А. Пришелец)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Сегодня, в нашем уютном, красивом зале, прозвучат стихи о Великой Отечественной войне, о тех людях - героях, кто в грозные годы войны показывал образцы смелости, доблести, мужества, стойкости и умения побеждать. Разрешите мне представить наше уважаемое жюри, которое будет оценивать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…..</w:t>
      </w:r>
    </w:p>
    <w:p w:rsidR="00651614" w:rsidRPr="00476500" w:rsidRDefault="00476500" w:rsidP="006516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конкурсант оценивается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ленами жюри по 5 балльной шкале. В конце конкурса объявляются 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победители. Итак, прошу всех занять свои места. Наш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начинается.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1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объявляет конкурсантов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51614" w:rsidRPr="0047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476500" w:rsidRPr="00476500" w:rsidRDefault="00476500" w:rsidP="00476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Предоставляем слово нашему</w:t>
      </w:r>
      <w:bookmarkStart w:id="0" w:name="_GoBack"/>
      <w:bookmarkEnd w:id="0"/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жюри.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(Награждение всех детей, принимавших участие памятными призами и грамотами, победителей - дипломами и памятными призами).</w:t>
      </w:r>
    </w:p>
    <w:p w:rsidR="00476500" w:rsidRPr="00476500" w:rsidRDefault="00476500" w:rsidP="0047650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5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CBC7892" wp14:editId="556A55CD">
                <wp:extent cx="304800" cy="304800"/>
                <wp:effectExtent l="0" t="0" r="0" b="0"/>
                <wp:docPr id="1" name="Прямоугольник 1" descr="http://kladraz.ru/upload/blogs/5788_a564325e7a3c1f6c6b3044c0cf79ba3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kladraz.ru/upload/blogs/5788_a564325e7a3c1f6c6b3044c0cf79ba3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ugB20GwMAABk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7F7F0A" w:rsidRPr="00476500" w:rsidRDefault="00476500" w:rsidP="00476500">
      <w:pPr>
        <w:rPr>
          <w:rFonts w:ascii="Times New Roman" w:hAnsi="Times New Roman" w:cs="Times New Roman"/>
          <w:sz w:val="28"/>
          <w:szCs w:val="28"/>
        </w:rPr>
      </w:pP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Пусть дни войны тянулись очень долго,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быстро мчались мирные года.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Победы под Москвой, под Курском и на Волге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История запомнит навсегда.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Вы сейчас отцы и деды,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Виски посеребрила седина.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Вовек Вам не забыть весну Победы,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день, когда закончилась война.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многие сегодня не в строю,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помним все, что делалось тогда,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обещаем Родину свою –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Сберечь для дела, мира и труда!!!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всем за внимание!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(Звучит песня </w:t>
      </w:r>
      <w:r w:rsidRPr="0047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«День Победы»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4765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музыка и слова Д. </w:t>
      </w:r>
      <w:proofErr w:type="spellStart"/>
      <w:r w:rsidRPr="004765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Тухманов</w:t>
      </w:r>
      <w:proofErr w:type="spellEnd"/>
      <w:r w:rsidRPr="004765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В. Харитонов</w:t>
      </w:r>
      <w:r w:rsidRPr="00476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sectPr w:rsidR="007F7F0A" w:rsidRPr="0047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00"/>
    <w:rsid w:val="00476500"/>
    <w:rsid w:val="00651614"/>
    <w:rsid w:val="007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500"/>
    <w:rPr>
      <w:b/>
      <w:bCs/>
    </w:rPr>
  </w:style>
  <w:style w:type="character" w:customStyle="1" w:styleId="apple-converted-space">
    <w:name w:val="apple-converted-space"/>
    <w:basedOn w:val="a0"/>
    <w:rsid w:val="00476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500"/>
    <w:rPr>
      <w:b/>
      <w:bCs/>
    </w:rPr>
  </w:style>
  <w:style w:type="character" w:customStyle="1" w:styleId="apple-converted-space">
    <w:name w:val="apple-converted-space"/>
    <w:basedOn w:val="a0"/>
    <w:rsid w:val="0047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68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6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ооо</cp:lastModifiedBy>
  <cp:revision>2</cp:revision>
  <cp:lastPrinted>2015-03-15T07:07:00Z</cp:lastPrinted>
  <dcterms:created xsi:type="dcterms:W3CDTF">2015-03-15T06:42:00Z</dcterms:created>
  <dcterms:modified xsi:type="dcterms:W3CDTF">2015-03-15T07:11:00Z</dcterms:modified>
</cp:coreProperties>
</file>